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6E" w:rsidRDefault="0010316E" w:rsidP="00103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Obecního úřadu Lhotka u Radnic</w:t>
      </w:r>
    </w:p>
    <w:p w:rsidR="00F90797" w:rsidRDefault="0010316E" w:rsidP="0010316E">
      <w:pPr>
        <w:jc w:val="center"/>
      </w:pPr>
      <w:r>
        <w:rPr>
          <w:b/>
          <w:sz w:val="28"/>
          <w:szCs w:val="28"/>
        </w:rPr>
        <w:t xml:space="preserve">dne </w:t>
      </w:r>
      <w:proofErr w:type="gramStart"/>
      <w:r w:rsidR="0081618B">
        <w:rPr>
          <w:b/>
          <w:sz w:val="28"/>
          <w:szCs w:val="28"/>
        </w:rPr>
        <w:t>11</w:t>
      </w:r>
      <w:r w:rsidR="00A370F5">
        <w:rPr>
          <w:b/>
          <w:sz w:val="28"/>
          <w:szCs w:val="28"/>
        </w:rPr>
        <w:t>.</w:t>
      </w:r>
      <w:r w:rsidR="0081618B">
        <w:rPr>
          <w:b/>
          <w:sz w:val="28"/>
          <w:szCs w:val="28"/>
        </w:rPr>
        <w:t>12</w:t>
      </w:r>
      <w:r w:rsidR="005758AD">
        <w:rPr>
          <w:b/>
          <w:sz w:val="28"/>
          <w:szCs w:val="28"/>
        </w:rPr>
        <w:t>.</w:t>
      </w:r>
      <w:r w:rsidR="00F31F6D">
        <w:rPr>
          <w:b/>
          <w:sz w:val="28"/>
          <w:szCs w:val="28"/>
        </w:rPr>
        <w:t>20</w:t>
      </w:r>
      <w:r w:rsidR="00C051AF">
        <w:rPr>
          <w:b/>
          <w:sz w:val="28"/>
          <w:szCs w:val="28"/>
        </w:rPr>
        <w:t>1</w:t>
      </w:r>
      <w:r w:rsidR="00C97CEB">
        <w:rPr>
          <w:b/>
          <w:sz w:val="28"/>
          <w:szCs w:val="28"/>
        </w:rPr>
        <w:t>7</w:t>
      </w:r>
      <w:proofErr w:type="gramEnd"/>
    </w:p>
    <w:p w:rsidR="0010316E" w:rsidRDefault="0010316E" w:rsidP="0010316E">
      <w:pPr>
        <w:jc w:val="center"/>
      </w:pPr>
    </w:p>
    <w:p w:rsidR="0010316E" w:rsidRDefault="0010316E" w:rsidP="0010316E">
      <w:pPr>
        <w:jc w:val="center"/>
      </w:pPr>
    </w:p>
    <w:p w:rsidR="00AD0AB9" w:rsidRPr="007D18B6" w:rsidRDefault="00AD0AB9" w:rsidP="00AD0AB9">
      <w:pPr>
        <w:numPr>
          <w:ilvl w:val="0"/>
          <w:numId w:val="1"/>
        </w:numPr>
        <w:jc w:val="both"/>
      </w:pPr>
      <w:r w:rsidRPr="007D18B6">
        <w:t>Zahájení</w:t>
      </w:r>
    </w:p>
    <w:p w:rsidR="00AD0AB9" w:rsidRDefault="00AD0AB9" w:rsidP="00AD0AB9">
      <w:pPr>
        <w:numPr>
          <w:ilvl w:val="0"/>
          <w:numId w:val="7"/>
        </w:numPr>
        <w:jc w:val="both"/>
      </w:pPr>
      <w:r>
        <w:t>Navržení zapisovatele</w:t>
      </w:r>
    </w:p>
    <w:p w:rsidR="00AD0AB9" w:rsidRDefault="00AD0AB9" w:rsidP="00AD0AB9">
      <w:pPr>
        <w:numPr>
          <w:ilvl w:val="0"/>
          <w:numId w:val="7"/>
        </w:numPr>
        <w:jc w:val="both"/>
      </w:pPr>
      <w:r>
        <w:t>Navržení ověřovatelů zápisu</w:t>
      </w:r>
    </w:p>
    <w:p w:rsidR="00AD0AB9" w:rsidRDefault="00AD0AB9" w:rsidP="00AD0AB9">
      <w:pPr>
        <w:numPr>
          <w:ilvl w:val="0"/>
          <w:numId w:val="1"/>
        </w:numPr>
        <w:jc w:val="both"/>
      </w:pPr>
      <w:r>
        <w:t>Seznámení s programem</w:t>
      </w:r>
    </w:p>
    <w:p w:rsidR="00AD0AB9" w:rsidRDefault="00AD0AB9" w:rsidP="00AD0AB9">
      <w:pPr>
        <w:numPr>
          <w:ilvl w:val="0"/>
          <w:numId w:val="1"/>
        </w:numPr>
        <w:jc w:val="both"/>
      </w:pPr>
      <w:r>
        <w:t>Kontrola usnesení ze dne 13. 11. 2017</w:t>
      </w:r>
    </w:p>
    <w:p w:rsidR="00AD0AB9" w:rsidRDefault="00AD0AB9" w:rsidP="00AD0AB9">
      <w:pPr>
        <w:numPr>
          <w:ilvl w:val="0"/>
          <w:numId w:val="1"/>
        </w:numPr>
        <w:jc w:val="both"/>
      </w:pPr>
      <w:r w:rsidRPr="004F63FD">
        <w:t>Zpráva starosty a seznámení s přijatou poštou</w:t>
      </w:r>
    </w:p>
    <w:p w:rsidR="00AD0AB9" w:rsidRPr="004F63FD" w:rsidRDefault="00AD0AB9" w:rsidP="00AD0AB9">
      <w:pPr>
        <w:numPr>
          <w:ilvl w:val="0"/>
          <w:numId w:val="1"/>
        </w:numPr>
        <w:jc w:val="both"/>
      </w:pPr>
      <w:r w:rsidRPr="004F63FD">
        <w:t>Informace o</w:t>
      </w:r>
      <w:r>
        <w:t xml:space="preserve"> zůstatku na účtu KB a ČNB, spořicí účet</w:t>
      </w:r>
    </w:p>
    <w:p w:rsidR="00AD0AB9" w:rsidRDefault="00AD0AB9" w:rsidP="00AD0AB9">
      <w:pPr>
        <w:numPr>
          <w:ilvl w:val="0"/>
          <w:numId w:val="1"/>
        </w:numPr>
        <w:jc w:val="both"/>
      </w:pPr>
      <w:r>
        <w:t>Rozpočet 2018</w:t>
      </w:r>
    </w:p>
    <w:p w:rsidR="00AD0AB9" w:rsidRDefault="00AD0AB9" w:rsidP="00AD0AB9">
      <w:pPr>
        <w:numPr>
          <w:ilvl w:val="0"/>
          <w:numId w:val="1"/>
        </w:numPr>
        <w:jc w:val="both"/>
      </w:pPr>
      <w:r>
        <w:t>Plán inventur</w:t>
      </w:r>
    </w:p>
    <w:p w:rsidR="00AD0AB9" w:rsidRDefault="00AD0AB9" w:rsidP="00AD0AB9">
      <w:pPr>
        <w:numPr>
          <w:ilvl w:val="0"/>
          <w:numId w:val="1"/>
        </w:numPr>
        <w:jc w:val="both"/>
      </w:pPr>
      <w:r>
        <w:t>Kontrola finančního a kontrolního výboru</w:t>
      </w:r>
    </w:p>
    <w:p w:rsidR="00AD0AB9" w:rsidRDefault="00AD0AB9" w:rsidP="00AD0AB9">
      <w:pPr>
        <w:numPr>
          <w:ilvl w:val="0"/>
          <w:numId w:val="1"/>
        </w:numPr>
        <w:jc w:val="both"/>
      </w:pPr>
      <w:r>
        <w:t>Příspěvek SDH Lhotka – závěrečné posezení</w:t>
      </w:r>
    </w:p>
    <w:p w:rsidR="00AD0AB9" w:rsidRDefault="00AD0AB9" w:rsidP="00AD0AB9">
      <w:pPr>
        <w:numPr>
          <w:ilvl w:val="0"/>
          <w:numId w:val="1"/>
        </w:numPr>
        <w:jc w:val="both"/>
      </w:pPr>
      <w:r>
        <w:t xml:space="preserve">Rozpočtové opatření </w:t>
      </w:r>
      <w:proofErr w:type="gramStart"/>
      <w:r>
        <w:t>č.5</w:t>
      </w:r>
      <w:proofErr w:type="gramEnd"/>
    </w:p>
    <w:p w:rsidR="008F0650" w:rsidRDefault="008F0650" w:rsidP="00AD0AB9">
      <w:pPr>
        <w:numPr>
          <w:ilvl w:val="0"/>
          <w:numId w:val="1"/>
        </w:numPr>
        <w:jc w:val="both"/>
      </w:pPr>
      <w:r>
        <w:t>Smlouva o bezúplatném převodu majetku</w:t>
      </w:r>
    </w:p>
    <w:p w:rsidR="008F0650" w:rsidRDefault="008F0650" w:rsidP="00AD0AB9">
      <w:pPr>
        <w:numPr>
          <w:ilvl w:val="0"/>
          <w:numId w:val="1"/>
        </w:numPr>
        <w:jc w:val="both"/>
      </w:pPr>
      <w:r>
        <w:t xml:space="preserve">Dodatek </w:t>
      </w:r>
      <w:proofErr w:type="gramStart"/>
      <w:r>
        <w:t>č.11</w:t>
      </w:r>
      <w:proofErr w:type="gramEnd"/>
      <w:r>
        <w:t xml:space="preserve"> ke smlouvě o odvozu a odstranění tuhého komunálního odpadu č. TKO-2002-13</w:t>
      </w:r>
    </w:p>
    <w:p w:rsidR="00AD0AB9" w:rsidRPr="000A79FC" w:rsidRDefault="00AD0AB9" w:rsidP="00AD0AB9">
      <w:pPr>
        <w:numPr>
          <w:ilvl w:val="0"/>
          <w:numId w:val="1"/>
        </w:numPr>
        <w:jc w:val="both"/>
      </w:pPr>
      <w:r w:rsidRPr="000A79FC">
        <w:t>Diskuse</w:t>
      </w:r>
      <w:r>
        <w:t xml:space="preserve"> </w:t>
      </w:r>
    </w:p>
    <w:p w:rsidR="00AD0AB9" w:rsidRPr="000A79FC" w:rsidRDefault="00AD0AB9" w:rsidP="00AD0AB9">
      <w:pPr>
        <w:numPr>
          <w:ilvl w:val="0"/>
          <w:numId w:val="1"/>
        </w:numPr>
        <w:jc w:val="both"/>
      </w:pPr>
      <w:r w:rsidRPr="000A79FC">
        <w:t>Usnesení</w:t>
      </w:r>
    </w:p>
    <w:p w:rsidR="00AD0AB9" w:rsidRPr="000A79FC" w:rsidRDefault="00AD0AB9" w:rsidP="00AD0AB9">
      <w:pPr>
        <w:numPr>
          <w:ilvl w:val="0"/>
          <w:numId w:val="1"/>
        </w:numPr>
        <w:jc w:val="both"/>
      </w:pPr>
      <w:r w:rsidRPr="000A79FC">
        <w:t>Závěr</w:t>
      </w:r>
    </w:p>
    <w:p w:rsidR="002913FC" w:rsidRDefault="002913FC" w:rsidP="000E14B3">
      <w:pPr>
        <w:jc w:val="both"/>
      </w:pPr>
    </w:p>
    <w:p w:rsidR="0099517E" w:rsidRDefault="0099517E" w:rsidP="000E14B3">
      <w:pPr>
        <w:jc w:val="both"/>
      </w:pPr>
    </w:p>
    <w:p w:rsidR="0099517E" w:rsidRDefault="0099517E" w:rsidP="000E14B3">
      <w:pPr>
        <w:jc w:val="both"/>
      </w:pPr>
    </w:p>
    <w:p w:rsidR="0099517E" w:rsidRDefault="0099517E" w:rsidP="000E14B3">
      <w:pPr>
        <w:jc w:val="both"/>
      </w:pPr>
      <w:r>
        <w:t>Vyvěšeno:</w:t>
      </w:r>
      <w:r w:rsidR="00F27EC5">
        <w:tab/>
      </w:r>
      <w:r w:rsidR="00AD0AB9">
        <w:t>4</w:t>
      </w:r>
      <w:r w:rsidR="00D67EA1">
        <w:t xml:space="preserve">. </w:t>
      </w:r>
      <w:r w:rsidR="00AD0AB9">
        <w:t>12</w:t>
      </w:r>
      <w:r w:rsidR="00C97CEB">
        <w:t>. 2017</w:t>
      </w:r>
      <w:r>
        <w:tab/>
      </w:r>
    </w:p>
    <w:p w:rsidR="0099517E" w:rsidRDefault="0099517E" w:rsidP="000E14B3">
      <w:pPr>
        <w:jc w:val="both"/>
      </w:pPr>
    </w:p>
    <w:p w:rsidR="0099517E" w:rsidRDefault="0099517E" w:rsidP="000E14B3">
      <w:pPr>
        <w:jc w:val="both"/>
      </w:pPr>
      <w:r>
        <w:t>Sejmuto:</w:t>
      </w:r>
      <w:r w:rsidR="00CE37A7">
        <w:tab/>
      </w:r>
      <w:r w:rsidR="00AD0AB9">
        <w:t>11. 12</w:t>
      </w:r>
      <w:r w:rsidR="00F274BD">
        <w:t>.</w:t>
      </w:r>
      <w:r w:rsidR="00D47C79">
        <w:t xml:space="preserve"> </w:t>
      </w:r>
      <w:r w:rsidR="00F274BD">
        <w:t>2017</w:t>
      </w:r>
    </w:p>
    <w:sectPr w:rsidR="0099517E" w:rsidSect="00C3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DFE"/>
    <w:multiLevelType w:val="hybridMultilevel"/>
    <w:tmpl w:val="F5FED51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9E227C"/>
    <w:multiLevelType w:val="hybridMultilevel"/>
    <w:tmpl w:val="9ED256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E5303"/>
    <w:multiLevelType w:val="hybridMultilevel"/>
    <w:tmpl w:val="CD3624B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07E15EE"/>
    <w:multiLevelType w:val="hybridMultilevel"/>
    <w:tmpl w:val="F020BA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792261"/>
    <w:multiLevelType w:val="hybridMultilevel"/>
    <w:tmpl w:val="388A52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C41030"/>
    <w:multiLevelType w:val="hybridMultilevel"/>
    <w:tmpl w:val="812ACD02"/>
    <w:lvl w:ilvl="0" w:tplc="0405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74826051"/>
    <w:multiLevelType w:val="hybridMultilevel"/>
    <w:tmpl w:val="B5AAAC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2B033B"/>
    <w:multiLevelType w:val="hybridMultilevel"/>
    <w:tmpl w:val="3182BBC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8936001"/>
    <w:multiLevelType w:val="hybridMultilevel"/>
    <w:tmpl w:val="90AA728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0316E"/>
    <w:rsid w:val="000022ED"/>
    <w:rsid w:val="00003D80"/>
    <w:rsid w:val="00005B47"/>
    <w:rsid w:val="00013334"/>
    <w:rsid w:val="000210CF"/>
    <w:rsid w:val="0003664F"/>
    <w:rsid w:val="0004189A"/>
    <w:rsid w:val="00043648"/>
    <w:rsid w:val="00047EE6"/>
    <w:rsid w:val="00051019"/>
    <w:rsid w:val="00060C70"/>
    <w:rsid w:val="00063988"/>
    <w:rsid w:val="00063D5A"/>
    <w:rsid w:val="00077634"/>
    <w:rsid w:val="000802E4"/>
    <w:rsid w:val="0008315B"/>
    <w:rsid w:val="00093B62"/>
    <w:rsid w:val="000A6D3C"/>
    <w:rsid w:val="000A79FC"/>
    <w:rsid w:val="000B27F4"/>
    <w:rsid w:val="000C7CD2"/>
    <w:rsid w:val="000C7D19"/>
    <w:rsid w:val="000D7312"/>
    <w:rsid w:val="000E14B3"/>
    <w:rsid w:val="000E7075"/>
    <w:rsid w:val="000E7B4D"/>
    <w:rsid w:val="0010316E"/>
    <w:rsid w:val="001079FA"/>
    <w:rsid w:val="00130AE3"/>
    <w:rsid w:val="00133799"/>
    <w:rsid w:val="001351DA"/>
    <w:rsid w:val="001508B0"/>
    <w:rsid w:val="001603C4"/>
    <w:rsid w:val="00162A58"/>
    <w:rsid w:val="00166215"/>
    <w:rsid w:val="00176C65"/>
    <w:rsid w:val="00181BF8"/>
    <w:rsid w:val="001845E8"/>
    <w:rsid w:val="00197DC8"/>
    <w:rsid w:val="001D10C6"/>
    <w:rsid w:val="001D55BF"/>
    <w:rsid w:val="001E3455"/>
    <w:rsid w:val="001F19E7"/>
    <w:rsid w:val="001F45DE"/>
    <w:rsid w:val="00207D25"/>
    <w:rsid w:val="002213DD"/>
    <w:rsid w:val="00221F26"/>
    <w:rsid w:val="002234A2"/>
    <w:rsid w:val="002247C2"/>
    <w:rsid w:val="002323E9"/>
    <w:rsid w:val="0023743D"/>
    <w:rsid w:val="00240225"/>
    <w:rsid w:val="00262AF1"/>
    <w:rsid w:val="00270F02"/>
    <w:rsid w:val="00285855"/>
    <w:rsid w:val="002913FC"/>
    <w:rsid w:val="00296FBA"/>
    <w:rsid w:val="002C06A3"/>
    <w:rsid w:val="002C523E"/>
    <w:rsid w:val="002D0916"/>
    <w:rsid w:val="002E2683"/>
    <w:rsid w:val="002E48E3"/>
    <w:rsid w:val="002E57B6"/>
    <w:rsid w:val="002E5975"/>
    <w:rsid w:val="002E73DD"/>
    <w:rsid w:val="00311934"/>
    <w:rsid w:val="00324199"/>
    <w:rsid w:val="00332753"/>
    <w:rsid w:val="00334DC7"/>
    <w:rsid w:val="0034045A"/>
    <w:rsid w:val="00352AFC"/>
    <w:rsid w:val="0036721D"/>
    <w:rsid w:val="00372B02"/>
    <w:rsid w:val="003772C9"/>
    <w:rsid w:val="00382756"/>
    <w:rsid w:val="00383DB0"/>
    <w:rsid w:val="00387C9E"/>
    <w:rsid w:val="00397E07"/>
    <w:rsid w:val="003A65C9"/>
    <w:rsid w:val="003A67E2"/>
    <w:rsid w:val="003B5DD0"/>
    <w:rsid w:val="003C30B8"/>
    <w:rsid w:val="003C5290"/>
    <w:rsid w:val="003C7C8C"/>
    <w:rsid w:val="003D4D6F"/>
    <w:rsid w:val="003E0482"/>
    <w:rsid w:val="003E08F1"/>
    <w:rsid w:val="003E091D"/>
    <w:rsid w:val="003F672F"/>
    <w:rsid w:val="00400DE1"/>
    <w:rsid w:val="00405AD2"/>
    <w:rsid w:val="004073E2"/>
    <w:rsid w:val="0040762A"/>
    <w:rsid w:val="00407D3E"/>
    <w:rsid w:val="00417223"/>
    <w:rsid w:val="00421889"/>
    <w:rsid w:val="004608F5"/>
    <w:rsid w:val="00466D27"/>
    <w:rsid w:val="0048155C"/>
    <w:rsid w:val="00486504"/>
    <w:rsid w:val="004865ED"/>
    <w:rsid w:val="00490622"/>
    <w:rsid w:val="00492CA5"/>
    <w:rsid w:val="00496748"/>
    <w:rsid w:val="00497196"/>
    <w:rsid w:val="004A222D"/>
    <w:rsid w:val="004A3DF1"/>
    <w:rsid w:val="004A5793"/>
    <w:rsid w:val="004C332B"/>
    <w:rsid w:val="004C4D82"/>
    <w:rsid w:val="004C70E2"/>
    <w:rsid w:val="004D370F"/>
    <w:rsid w:val="004D5320"/>
    <w:rsid w:val="004E0872"/>
    <w:rsid w:val="004E1D8F"/>
    <w:rsid w:val="004E3922"/>
    <w:rsid w:val="004F31C7"/>
    <w:rsid w:val="004F60D2"/>
    <w:rsid w:val="004F63FD"/>
    <w:rsid w:val="005079C3"/>
    <w:rsid w:val="005172FB"/>
    <w:rsid w:val="005210F1"/>
    <w:rsid w:val="005228AB"/>
    <w:rsid w:val="00526A5E"/>
    <w:rsid w:val="0053140D"/>
    <w:rsid w:val="0053537E"/>
    <w:rsid w:val="00554F4E"/>
    <w:rsid w:val="005635D9"/>
    <w:rsid w:val="005671F7"/>
    <w:rsid w:val="005707AD"/>
    <w:rsid w:val="005733C5"/>
    <w:rsid w:val="005758AD"/>
    <w:rsid w:val="0058048E"/>
    <w:rsid w:val="00581426"/>
    <w:rsid w:val="00584649"/>
    <w:rsid w:val="005953EA"/>
    <w:rsid w:val="00596E0A"/>
    <w:rsid w:val="005A587F"/>
    <w:rsid w:val="005C7602"/>
    <w:rsid w:val="005E31C4"/>
    <w:rsid w:val="005E7659"/>
    <w:rsid w:val="005F4B8D"/>
    <w:rsid w:val="00616C78"/>
    <w:rsid w:val="0063613F"/>
    <w:rsid w:val="00656AB0"/>
    <w:rsid w:val="00667CEF"/>
    <w:rsid w:val="00671C55"/>
    <w:rsid w:val="00673067"/>
    <w:rsid w:val="00675221"/>
    <w:rsid w:val="00685EC3"/>
    <w:rsid w:val="0069232C"/>
    <w:rsid w:val="00694579"/>
    <w:rsid w:val="006A646B"/>
    <w:rsid w:val="006A675D"/>
    <w:rsid w:val="006B32B1"/>
    <w:rsid w:val="006C0167"/>
    <w:rsid w:val="006C2ED5"/>
    <w:rsid w:val="006C3447"/>
    <w:rsid w:val="006C4B98"/>
    <w:rsid w:val="006D0EAD"/>
    <w:rsid w:val="006D43F5"/>
    <w:rsid w:val="006D4890"/>
    <w:rsid w:val="006D566C"/>
    <w:rsid w:val="006E54E8"/>
    <w:rsid w:val="006F2336"/>
    <w:rsid w:val="006F67C7"/>
    <w:rsid w:val="006F6C46"/>
    <w:rsid w:val="007053EE"/>
    <w:rsid w:val="00715B10"/>
    <w:rsid w:val="007278A7"/>
    <w:rsid w:val="00730EF3"/>
    <w:rsid w:val="00730FB2"/>
    <w:rsid w:val="00747589"/>
    <w:rsid w:val="007556F0"/>
    <w:rsid w:val="00767997"/>
    <w:rsid w:val="00772519"/>
    <w:rsid w:val="007752D9"/>
    <w:rsid w:val="0078119A"/>
    <w:rsid w:val="00792808"/>
    <w:rsid w:val="00793CC9"/>
    <w:rsid w:val="00797C91"/>
    <w:rsid w:val="007B2BB2"/>
    <w:rsid w:val="007C68F5"/>
    <w:rsid w:val="007D18B6"/>
    <w:rsid w:val="007E159E"/>
    <w:rsid w:val="007E258A"/>
    <w:rsid w:val="007E38E0"/>
    <w:rsid w:val="007F6E30"/>
    <w:rsid w:val="008111F4"/>
    <w:rsid w:val="0081618B"/>
    <w:rsid w:val="00817EEA"/>
    <w:rsid w:val="00853E19"/>
    <w:rsid w:val="008622DE"/>
    <w:rsid w:val="0086318E"/>
    <w:rsid w:val="00864F40"/>
    <w:rsid w:val="00871A32"/>
    <w:rsid w:val="0087613E"/>
    <w:rsid w:val="0088050F"/>
    <w:rsid w:val="008A1FFE"/>
    <w:rsid w:val="008A33A1"/>
    <w:rsid w:val="008B2BB8"/>
    <w:rsid w:val="008B2C9B"/>
    <w:rsid w:val="008B455F"/>
    <w:rsid w:val="008B5F84"/>
    <w:rsid w:val="008D6D92"/>
    <w:rsid w:val="008F0650"/>
    <w:rsid w:val="00901E36"/>
    <w:rsid w:val="009032EE"/>
    <w:rsid w:val="00914E08"/>
    <w:rsid w:val="00936340"/>
    <w:rsid w:val="009431E1"/>
    <w:rsid w:val="0094487D"/>
    <w:rsid w:val="00960167"/>
    <w:rsid w:val="00962C7D"/>
    <w:rsid w:val="0096361B"/>
    <w:rsid w:val="009636E2"/>
    <w:rsid w:val="00984A64"/>
    <w:rsid w:val="00993BF5"/>
    <w:rsid w:val="00994AEB"/>
    <w:rsid w:val="0099517E"/>
    <w:rsid w:val="00997D24"/>
    <w:rsid w:val="009A0D5A"/>
    <w:rsid w:val="009B6CD5"/>
    <w:rsid w:val="009C060A"/>
    <w:rsid w:val="009C2A49"/>
    <w:rsid w:val="009D74E4"/>
    <w:rsid w:val="009F3347"/>
    <w:rsid w:val="00A1355C"/>
    <w:rsid w:val="00A30534"/>
    <w:rsid w:val="00A370F5"/>
    <w:rsid w:val="00A4711B"/>
    <w:rsid w:val="00A67F64"/>
    <w:rsid w:val="00A7291F"/>
    <w:rsid w:val="00A83173"/>
    <w:rsid w:val="00A85558"/>
    <w:rsid w:val="00A86109"/>
    <w:rsid w:val="00A87503"/>
    <w:rsid w:val="00A970B2"/>
    <w:rsid w:val="00AC788F"/>
    <w:rsid w:val="00AD0AB9"/>
    <w:rsid w:val="00AD263C"/>
    <w:rsid w:val="00AD60BE"/>
    <w:rsid w:val="00AE134C"/>
    <w:rsid w:val="00AE1A7A"/>
    <w:rsid w:val="00B01AEB"/>
    <w:rsid w:val="00B05226"/>
    <w:rsid w:val="00B11AA2"/>
    <w:rsid w:val="00B23938"/>
    <w:rsid w:val="00B26A5E"/>
    <w:rsid w:val="00B33CB6"/>
    <w:rsid w:val="00B46ADC"/>
    <w:rsid w:val="00B5183E"/>
    <w:rsid w:val="00B51F07"/>
    <w:rsid w:val="00B56648"/>
    <w:rsid w:val="00B6508E"/>
    <w:rsid w:val="00B670C9"/>
    <w:rsid w:val="00B75968"/>
    <w:rsid w:val="00B939CA"/>
    <w:rsid w:val="00BA402F"/>
    <w:rsid w:val="00BB177D"/>
    <w:rsid w:val="00BB5434"/>
    <w:rsid w:val="00BE3141"/>
    <w:rsid w:val="00BF5690"/>
    <w:rsid w:val="00BF624D"/>
    <w:rsid w:val="00C051AF"/>
    <w:rsid w:val="00C06FDE"/>
    <w:rsid w:val="00C12487"/>
    <w:rsid w:val="00C15B69"/>
    <w:rsid w:val="00C300D2"/>
    <w:rsid w:val="00C3300F"/>
    <w:rsid w:val="00C353A5"/>
    <w:rsid w:val="00C366A1"/>
    <w:rsid w:val="00C36F55"/>
    <w:rsid w:val="00C4624D"/>
    <w:rsid w:val="00C55263"/>
    <w:rsid w:val="00C60224"/>
    <w:rsid w:val="00C648EA"/>
    <w:rsid w:val="00C723BF"/>
    <w:rsid w:val="00C85790"/>
    <w:rsid w:val="00C85B60"/>
    <w:rsid w:val="00C86627"/>
    <w:rsid w:val="00C942E4"/>
    <w:rsid w:val="00C97CEB"/>
    <w:rsid w:val="00CA0E5E"/>
    <w:rsid w:val="00CA7EF5"/>
    <w:rsid w:val="00CB5BF4"/>
    <w:rsid w:val="00CC510C"/>
    <w:rsid w:val="00CD0208"/>
    <w:rsid w:val="00CD39B3"/>
    <w:rsid w:val="00CD3FDF"/>
    <w:rsid w:val="00CE02C7"/>
    <w:rsid w:val="00CE3165"/>
    <w:rsid w:val="00CE37A7"/>
    <w:rsid w:val="00CF760C"/>
    <w:rsid w:val="00D04EA1"/>
    <w:rsid w:val="00D054C2"/>
    <w:rsid w:val="00D117F2"/>
    <w:rsid w:val="00D409F7"/>
    <w:rsid w:val="00D43141"/>
    <w:rsid w:val="00D47C79"/>
    <w:rsid w:val="00D51FDA"/>
    <w:rsid w:val="00D5743E"/>
    <w:rsid w:val="00D605B2"/>
    <w:rsid w:val="00D6107C"/>
    <w:rsid w:val="00D63030"/>
    <w:rsid w:val="00D67EA1"/>
    <w:rsid w:val="00D8113F"/>
    <w:rsid w:val="00D81A01"/>
    <w:rsid w:val="00D93EA0"/>
    <w:rsid w:val="00D95CFC"/>
    <w:rsid w:val="00DA0CE8"/>
    <w:rsid w:val="00DB7936"/>
    <w:rsid w:val="00DC008D"/>
    <w:rsid w:val="00DC04DF"/>
    <w:rsid w:val="00DC545F"/>
    <w:rsid w:val="00DD1384"/>
    <w:rsid w:val="00DF1757"/>
    <w:rsid w:val="00E11A13"/>
    <w:rsid w:val="00E221C8"/>
    <w:rsid w:val="00E22317"/>
    <w:rsid w:val="00E43795"/>
    <w:rsid w:val="00E75EFA"/>
    <w:rsid w:val="00E80233"/>
    <w:rsid w:val="00E872EF"/>
    <w:rsid w:val="00EA095E"/>
    <w:rsid w:val="00EA5741"/>
    <w:rsid w:val="00EA6DE5"/>
    <w:rsid w:val="00EA7D4E"/>
    <w:rsid w:val="00EB2CF3"/>
    <w:rsid w:val="00EC02DE"/>
    <w:rsid w:val="00EC3E88"/>
    <w:rsid w:val="00EE07AD"/>
    <w:rsid w:val="00EE08F7"/>
    <w:rsid w:val="00EE61C7"/>
    <w:rsid w:val="00EE64B8"/>
    <w:rsid w:val="00EF0A50"/>
    <w:rsid w:val="00EF7A36"/>
    <w:rsid w:val="00F0206E"/>
    <w:rsid w:val="00F04ECB"/>
    <w:rsid w:val="00F12EA2"/>
    <w:rsid w:val="00F1700C"/>
    <w:rsid w:val="00F17E1C"/>
    <w:rsid w:val="00F274BD"/>
    <w:rsid w:val="00F27EC5"/>
    <w:rsid w:val="00F307F0"/>
    <w:rsid w:val="00F31F6D"/>
    <w:rsid w:val="00F46A8D"/>
    <w:rsid w:val="00F47B6B"/>
    <w:rsid w:val="00F64519"/>
    <w:rsid w:val="00F84AFE"/>
    <w:rsid w:val="00F90797"/>
    <w:rsid w:val="00F91C75"/>
    <w:rsid w:val="00FA242F"/>
    <w:rsid w:val="00FB0182"/>
    <w:rsid w:val="00FB1754"/>
    <w:rsid w:val="00FB5CCD"/>
    <w:rsid w:val="00FB7B8C"/>
    <w:rsid w:val="00FC0ADE"/>
    <w:rsid w:val="00FE448E"/>
    <w:rsid w:val="00FF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6F55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B51F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C7D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7D1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51F07"/>
    <w:rPr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B51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424C-7280-4A9D-B972-F3249E45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zasedání zastupitelstva Obecního úřadu Lhotka u Radnic</vt:lpstr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zasedání zastupitelstva Obecního úřadu Lhotka u Radnic</dc:title>
  <dc:creator>Lhotka u Radnic</dc:creator>
  <cp:lastModifiedBy>Dada</cp:lastModifiedBy>
  <cp:revision>85</cp:revision>
  <cp:lastPrinted>2017-11-12T10:41:00Z</cp:lastPrinted>
  <dcterms:created xsi:type="dcterms:W3CDTF">2015-05-02T08:48:00Z</dcterms:created>
  <dcterms:modified xsi:type="dcterms:W3CDTF">2017-12-04T17:22:00Z</dcterms:modified>
</cp:coreProperties>
</file>